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D9" w:rsidRPr="00F06AC3" w:rsidRDefault="003A16D9" w:rsidP="003A16D9">
      <w:pPr>
        <w:spacing w:after="0" w:line="240" w:lineRule="auto"/>
        <w:jc w:val="center"/>
        <w:rPr>
          <w:rFonts w:asciiTheme="minorHAnsi" w:hAnsiTheme="minorHAnsi" w:cstheme="minorHAnsi"/>
          <w:b/>
          <w:spacing w:val="30"/>
          <w:sz w:val="32"/>
          <w:szCs w:val="32"/>
        </w:rPr>
      </w:pPr>
      <w:r w:rsidRPr="00F06AC3">
        <w:rPr>
          <w:rFonts w:asciiTheme="minorHAnsi" w:hAnsiTheme="minorHAnsi" w:cstheme="minorHAnsi"/>
          <w:b/>
          <w:spacing w:val="30"/>
          <w:sz w:val="32"/>
          <w:szCs w:val="32"/>
        </w:rPr>
        <w:t xml:space="preserve">Žádost o zařazení žáka </w:t>
      </w:r>
    </w:p>
    <w:p w:rsidR="003A16D9" w:rsidRPr="00F06AC3" w:rsidRDefault="003A16D9" w:rsidP="003A16D9">
      <w:pPr>
        <w:spacing w:after="0" w:line="240" w:lineRule="auto"/>
        <w:jc w:val="center"/>
        <w:rPr>
          <w:rFonts w:asciiTheme="minorHAnsi" w:hAnsiTheme="minorHAnsi" w:cstheme="minorHAnsi"/>
          <w:b/>
          <w:spacing w:val="30"/>
          <w:sz w:val="32"/>
          <w:szCs w:val="32"/>
        </w:rPr>
      </w:pPr>
      <w:r w:rsidRPr="00F06AC3">
        <w:rPr>
          <w:rFonts w:asciiTheme="minorHAnsi" w:hAnsiTheme="minorHAnsi" w:cstheme="minorHAnsi"/>
          <w:b/>
          <w:spacing w:val="30"/>
          <w:sz w:val="32"/>
          <w:szCs w:val="32"/>
        </w:rPr>
        <w:t>do programu individuálního vzdělávání </w:t>
      </w:r>
    </w:p>
    <w:p w:rsidR="003A16D9" w:rsidRPr="00F06AC3" w:rsidRDefault="003A16D9" w:rsidP="003A16D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3A16D9" w:rsidRPr="00F06AC3" w:rsidRDefault="003A16D9" w:rsidP="003A16D9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06AC3">
        <w:rPr>
          <w:rFonts w:asciiTheme="minorHAnsi" w:hAnsiTheme="minorHAnsi" w:cstheme="minorHAnsi"/>
        </w:rPr>
        <w:t>podle § 41 Školského zákona</w:t>
      </w:r>
    </w:p>
    <w:p w:rsidR="003A16D9" w:rsidRPr="00F06AC3" w:rsidRDefault="003A16D9" w:rsidP="003A16D9">
      <w:pPr>
        <w:spacing w:after="0" w:line="240" w:lineRule="auto"/>
        <w:ind w:hanging="5"/>
        <w:rPr>
          <w:rFonts w:asciiTheme="minorHAnsi" w:hAnsiTheme="minorHAnsi" w:cstheme="minorHAnsi"/>
        </w:rPr>
      </w:pPr>
    </w:p>
    <w:p w:rsidR="00F06AC3" w:rsidRDefault="00F06AC3" w:rsidP="003A16D9">
      <w:pPr>
        <w:tabs>
          <w:tab w:val="left" w:leader="dot" w:pos="9356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A16D9" w:rsidRPr="00F06AC3" w:rsidRDefault="003A16D9" w:rsidP="00BE1D89">
      <w:pPr>
        <w:tabs>
          <w:tab w:val="left" w:leader="dot" w:pos="9072"/>
        </w:tabs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Jméno a příjmení dítěte: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BE1D89" w:rsidRPr="00F06AC3" w:rsidRDefault="00BE1D89" w:rsidP="00BE1D89">
      <w:pPr>
        <w:tabs>
          <w:tab w:val="left" w:leader="dot" w:pos="3828"/>
          <w:tab w:val="left" w:leader="dot" w:pos="6663"/>
          <w:tab w:val="left" w:leader="dot" w:pos="9072"/>
        </w:tabs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Datum narození: </w:t>
      </w:r>
      <w:r w:rsidRPr="00F06AC3">
        <w:rPr>
          <w:rFonts w:asciiTheme="minorHAnsi" w:hAnsiTheme="minorHAnsi" w:cstheme="minorHAnsi"/>
          <w:sz w:val="20"/>
          <w:szCs w:val="20"/>
        </w:rPr>
        <w:tab/>
        <w:t xml:space="preserve"> místo: </w:t>
      </w:r>
      <w:r w:rsidRPr="00F06AC3">
        <w:rPr>
          <w:rFonts w:asciiTheme="minorHAnsi" w:hAnsiTheme="minorHAnsi" w:cstheme="minorHAnsi"/>
          <w:sz w:val="20"/>
          <w:szCs w:val="20"/>
        </w:rPr>
        <w:tab/>
        <w:t xml:space="preserve"> r. č.: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FF73BB">
      <w:pPr>
        <w:tabs>
          <w:tab w:val="left" w:pos="709"/>
          <w:tab w:val="left" w:leader="dot" w:pos="9356"/>
        </w:tabs>
        <w:spacing w:after="0" w:line="480" w:lineRule="auto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Pr="00F06AC3">
        <w:rPr>
          <w:rFonts w:asciiTheme="minorHAnsi" w:hAnsiTheme="minorHAnsi" w:cstheme="minorHAnsi"/>
          <w:b/>
          <w:sz w:val="20"/>
          <w:szCs w:val="20"/>
        </w:rPr>
        <w:tab/>
        <w:t xml:space="preserve">Zákonný zástupce dítěte: </w:t>
      </w:r>
    </w:p>
    <w:p w:rsidR="00BE1D89" w:rsidRPr="00F06AC3" w:rsidRDefault="00BE1D89" w:rsidP="00BE1D89">
      <w:pPr>
        <w:tabs>
          <w:tab w:val="left" w:leader="dot" w:pos="9072"/>
        </w:tabs>
        <w:spacing w:after="0" w:line="48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Jméno a příjmení: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BE1D89">
      <w:pPr>
        <w:tabs>
          <w:tab w:val="left" w:leader="dot" w:pos="9072"/>
        </w:tabs>
        <w:spacing w:after="0" w:line="48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Adresa (doručovací):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BE1D89">
      <w:pPr>
        <w:tabs>
          <w:tab w:val="left" w:leader="dot" w:pos="4111"/>
          <w:tab w:val="left" w:leader="dot" w:pos="9072"/>
        </w:tabs>
        <w:spacing w:after="0" w:line="48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Tel.: </w:t>
      </w:r>
      <w:r w:rsidRPr="00F06AC3">
        <w:rPr>
          <w:rFonts w:asciiTheme="minorHAnsi" w:hAnsiTheme="minorHAnsi" w:cstheme="minorHAnsi"/>
          <w:sz w:val="20"/>
          <w:szCs w:val="20"/>
        </w:rPr>
        <w:tab/>
        <w:t xml:space="preserve"> E-mail: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BE1D89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F06AC3">
        <w:rPr>
          <w:rFonts w:asciiTheme="minorHAnsi" w:hAnsiTheme="minorHAnsi" w:cstheme="minorHAnsi"/>
          <w:b/>
          <w:sz w:val="20"/>
          <w:szCs w:val="20"/>
        </w:rPr>
        <w:t xml:space="preserve">2. </w:t>
      </w:r>
      <w:r w:rsidRPr="00F06AC3">
        <w:rPr>
          <w:rFonts w:asciiTheme="minorHAnsi" w:hAnsiTheme="minorHAnsi" w:cstheme="minorHAnsi"/>
          <w:b/>
          <w:sz w:val="20"/>
          <w:szCs w:val="20"/>
        </w:rPr>
        <w:tab/>
        <w:t xml:space="preserve">Křesťanská základní škola a mateřská škola J. A. Komenského </w:t>
      </w:r>
    </w:p>
    <w:p w:rsidR="003A16D9" w:rsidRPr="00F06AC3" w:rsidRDefault="00660E25" w:rsidP="00BE1D89">
      <w:pPr>
        <w:spacing w:after="0"/>
        <w:ind w:left="709" w:hanging="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Růžodolská 118/26, Liberec, XI, </w:t>
      </w:r>
      <w:r w:rsidR="003A16D9" w:rsidRPr="00F06AC3">
        <w:rPr>
          <w:rFonts w:asciiTheme="minorHAnsi" w:hAnsiTheme="minorHAnsi" w:cstheme="minorHAnsi"/>
          <w:sz w:val="20"/>
          <w:szCs w:val="20"/>
        </w:rPr>
        <w:t>460 01</w:t>
      </w:r>
    </w:p>
    <w:p w:rsidR="003A16D9" w:rsidRPr="00F06AC3" w:rsidRDefault="003A16D9" w:rsidP="00BE1D89">
      <w:pPr>
        <w:spacing w:after="0"/>
        <w:ind w:firstLine="704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>Zastoupená ředitelem školy:</w:t>
      </w:r>
      <w:r w:rsidRPr="00F06AC3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F06AC3">
        <w:rPr>
          <w:rFonts w:asciiTheme="minorHAnsi" w:hAnsiTheme="minorHAnsi" w:cstheme="minorHAnsi"/>
          <w:sz w:val="20"/>
          <w:szCs w:val="20"/>
        </w:rPr>
        <w:t xml:space="preserve"> Bc. Tomáš Vágner, </w:t>
      </w:r>
      <w:proofErr w:type="spellStart"/>
      <w:proofErr w:type="gramStart"/>
      <w:r w:rsidRPr="00F06AC3">
        <w:rPr>
          <w:rFonts w:asciiTheme="minorHAnsi" w:hAnsiTheme="minorHAnsi" w:cstheme="minorHAnsi"/>
          <w:sz w:val="20"/>
          <w:szCs w:val="20"/>
        </w:rPr>
        <w:t>M.S.</w:t>
      </w:r>
      <w:proofErr w:type="gramEnd"/>
      <w:r w:rsidRPr="00F06AC3">
        <w:rPr>
          <w:rFonts w:asciiTheme="minorHAnsi" w:hAnsiTheme="minorHAnsi" w:cstheme="minorHAnsi"/>
          <w:sz w:val="20"/>
          <w:szCs w:val="20"/>
        </w:rPr>
        <w:t>Ed</w:t>
      </w:r>
      <w:proofErr w:type="spellEnd"/>
    </w:p>
    <w:p w:rsidR="003A16D9" w:rsidRPr="00F06AC3" w:rsidRDefault="003A16D9" w:rsidP="00FF73BB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3A16D9" w:rsidRPr="00F06AC3" w:rsidRDefault="003A16D9" w:rsidP="00FF73BB">
      <w:pPr>
        <w:tabs>
          <w:tab w:val="left" w:leader="dot" w:pos="5245"/>
          <w:tab w:val="left" w:pos="7230"/>
        </w:tabs>
        <w:spacing w:after="0" w:line="480" w:lineRule="auto"/>
        <w:ind w:firstLine="7"/>
        <w:jc w:val="both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Žádám o zařazení dítěte ke dni </w:t>
      </w:r>
      <w:r w:rsidRPr="00F06AC3">
        <w:rPr>
          <w:rFonts w:asciiTheme="minorHAnsi" w:hAnsiTheme="minorHAnsi" w:cstheme="minorHAnsi"/>
          <w:sz w:val="20"/>
          <w:szCs w:val="20"/>
        </w:rPr>
        <w:tab/>
        <w:t xml:space="preserve"> do programu individuálního vzdělávání realizovaném na Křesťanské základní škole a mateřské škole J. A. Komenského, Růžodolská 118/26, </w:t>
      </w:r>
    </w:p>
    <w:p w:rsidR="003A16D9" w:rsidRPr="00F06AC3" w:rsidRDefault="003A16D9" w:rsidP="00FF73BB">
      <w:pPr>
        <w:tabs>
          <w:tab w:val="left" w:leader="dot" w:pos="5245"/>
          <w:tab w:val="left" w:pos="7230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>Liberec</w:t>
      </w:r>
      <w:r w:rsidR="00660E25">
        <w:rPr>
          <w:rFonts w:asciiTheme="minorHAnsi" w:hAnsiTheme="minorHAnsi" w:cstheme="minorHAnsi"/>
          <w:sz w:val="20"/>
          <w:szCs w:val="20"/>
        </w:rPr>
        <w:t xml:space="preserve"> XI,</w:t>
      </w:r>
      <w:r w:rsidRPr="00F06AC3">
        <w:rPr>
          <w:rFonts w:asciiTheme="minorHAnsi" w:hAnsiTheme="minorHAnsi" w:cstheme="minorHAnsi"/>
          <w:sz w:val="20"/>
          <w:szCs w:val="20"/>
        </w:rPr>
        <w:t xml:space="preserve"> 460 01 ve školním roce </w:t>
      </w:r>
      <w:r w:rsidRPr="00F06AC3">
        <w:rPr>
          <w:rFonts w:asciiTheme="minorHAnsi" w:hAnsiTheme="minorHAnsi" w:cstheme="minorHAnsi"/>
          <w:sz w:val="20"/>
          <w:szCs w:val="20"/>
        </w:rPr>
        <w:tab/>
        <w:t xml:space="preserve"> Dítě nastoupí do …</w:t>
      </w:r>
      <w:proofErr w:type="gramStart"/>
      <w:r w:rsidRPr="00F06AC3">
        <w:rPr>
          <w:rFonts w:asciiTheme="minorHAnsi" w:hAnsiTheme="minorHAnsi" w:cstheme="minorHAnsi"/>
          <w:sz w:val="20"/>
          <w:szCs w:val="20"/>
        </w:rPr>
        <w:t>…</w:t>
      </w:r>
      <w:r w:rsidR="008D216B">
        <w:rPr>
          <w:rFonts w:asciiTheme="minorHAnsi" w:hAnsiTheme="minorHAnsi" w:cstheme="minorHAnsi"/>
          <w:sz w:val="20"/>
          <w:szCs w:val="20"/>
        </w:rPr>
        <w:t>..</w:t>
      </w:r>
      <w:r w:rsidRPr="00F06AC3">
        <w:rPr>
          <w:rFonts w:asciiTheme="minorHAnsi" w:hAnsiTheme="minorHAnsi" w:cstheme="minorHAnsi"/>
          <w:sz w:val="20"/>
          <w:szCs w:val="20"/>
        </w:rPr>
        <w:t>. postupného</w:t>
      </w:r>
      <w:proofErr w:type="gramEnd"/>
      <w:r w:rsidRPr="00F06AC3">
        <w:rPr>
          <w:rFonts w:asciiTheme="minorHAnsi" w:hAnsiTheme="minorHAnsi" w:cstheme="minorHAnsi"/>
          <w:sz w:val="20"/>
          <w:szCs w:val="20"/>
        </w:rPr>
        <w:t xml:space="preserve"> ročníku.</w:t>
      </w:r>
    </w:p>
    <w:p w:rsidR="003A16D9" w:rsidRPr="00F06AC3" w:rsidRDefault="003A16D9" w:rsidP="00BE1D89">
      <w:pPr>
        <w:tabs>
          <w:tab w:val="left" w:leader="dot" w:pos="9072"/>
        </w:tabs>
        <w:spacing w:after="0" w:line="48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AC3">
        <w:rPr>
          <w:rFonts w:asciiTheme="minorHAnsi" w:hAnsiTheme="minorHAnsi" w:cstheme="minorHAnsi"/>
          <w:b/>
          <w:sz w:val="20"/>
          <w:szCs w:val="20"/>
        </w:rPr>
        <w:t xml:space="preserve">Důvody žádosti o zařazení: 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FF73BB">
      <w:pPr>
        <w:tabs>
          <w:tab w:val="left" w:leader="dot" w:pos="9356"/>
        </w:tabs>
        <w:spacing w:after="0"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BE1D89">
      <w:pPr>
        <w:tabs>
          <w:tab w:val="left" w:leader="dot" w:pos="9356"/>
        </w:tabs>
        <w:spacing w:after="0" w:line="240" w:lineRule="auto"/>
        <w:ind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BE1D89">
      <w:pPr>
        <w:tabs>
          <w:tab w:val="left" w:leader="dot" w:pos="9072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A16D9" w:rsidRDefault="003A16D9" w:rsidP="00A536E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>Žák bude vzděláván podle učebnic a učebních textů používaných na Křesťanské základní škole a</w:t>
      </w:r>
      <w:r w:rsidR="008D216B">
        <w:rPr>
          <w:rFonts w:asciiTheme="minorHAnsi" w:hAnsiTheme="minorHAnsi" w:cstheme="minorHAnsi"/>
          <w:sz w:val="20"/>
          <w:szCs w:val="20"/>
        </w:rPr>
        <w:t> </w:t>
      </w:r>
      <w:r w:rsidRPr="00F06AC3">
        <w:rPr>
          <w:rFonts w:asciiTheme="minorHAnsi" w:hAnsiTheme="minorHAnsi" w:cstheme="minorHAnsi"/>
          <w:sz w:val="20"/>
          <w:szCs w:val="20"/>
        </w:rPr>
        <w:t xml:space="preserve">mateřské škole J. A. Komenského. </w:t>
      </w:r>
    </w:p>
    <w:p w:rsidR="00FF73BB" w:rsidRPr="00FF73BB" w:rsidRDefault="00FF73BB" w:rsidP="00A536E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Žák bude </w:t>
      </w:r>
      <w:r w:rsidRPr="00FF73BB">
        <w:rPr>
          <w:rFonts w:asciiTheme="minorHAnsi" w:hAnsiTheme="minorHAnsi" w:cstheme="minorHAnsi"/>
          <w:sz w:val="20"/>
          <w:szCs w:val="20"/>
        </w:rPr>
        <w:t xml:space="preserve">vzděláván </w:t>
      </w:r>
      <w:r w:rsidRPr="00FF73BB">
        <w:rPr>
          <w:sz w:val="20"/>
          <w:szCs w:val="20"/>
        </w:rPr>
        <w:t>v řádně osvětlené a větratelné místnosti s dostatečnou pracovní plochou.</w:t>
      </w:r>
    </w:p>
    <w:p w:rsidR="003A16D9" w:rsidRDefault="003A16D9" w:rsidP="00A536ED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Během výuky individuálně vzdělávaného žáka budou dodrženy podmínky ochrany zdraví. </w:t>
      </w:r>
    </w:p>
    <w:p w:rsidR="003A16D9" w:rsidRPr="00F06AC3" w:rsidRDefault="003A16D9" w:rsidP="00BE1D89">
      <w:pPr>
        <w:spacing w:after="0" w:line="240" w:lineRule="auto"/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:rsidR="003A16D9" w:rsidRPr="00F06AC3" w:rsidRDefault="003A16D9" w:rsidP="00BE1D8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06AC3">
        <w:rPr>
          <w:rFonts w:asciiTheme="minorHAnsi" w:hAnsiTheme="minorHAnsi" w:cstheme="minorHAnsi"/>
          <w:b/>
          <w:sz w:val="20"/>
          <w:szCs w:val="20"/>
        </w:rPr>
        <w:t>Přílohy:</w:t>
      </w:r>
    </w:p>
    <w:p w:rsidR="003A16D9" w:rsidRPr="00F06AC3" w:rsidRDefault="003A16D9" w:rsidP="00A536ED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 xml:space="preserve">doklad osvědčující </w:t>
      </w:r>
      <w:r w:rsidR="008D216B">
        <w:rPr>
          <w:rFonts w:asciiTheme="minorHAnsi" w:hAnsiTheme="minorHAnsi" w:cstheme="minorHAnsi"/>
          <w:sz w:val="20"/>
          <w:szCs w:val="20"/>
        </w:rPr>
        <w:t>stře</w:t>
      </w:r>
      <w:r w:rsidR="000338E4">
        <w:rPr>
          <w:rFonts w:asciiTheme="minorHAnsi" w:hAnsiTheme="minorHAnsi" w:cstheme="minorHAnsi"/>
          <w:sz w:val="20"/>
          <w:szCs w:val="20"/>
        </w:rPr>
        <w:t>doškolské (na 1. st), vysokoško</w:t>
      </w:r>
      <w:r w:rsidR="008D216B">
        <w:rPr>
          <w:rFonts w:asciiTheme="minorHAnsi" w:hAnsiTheme="minorHAnsi" w:cstheme="minorHAnsi"/>
          <w:sz w:val="20"/>
          <w:szCs w:val="20"/>
        </w:rPr>
        <w:t>l</w:t>
      </w:r>
      <w:r w:rsidR="000338E4">
        <w:rPr>
          <w:rFonts w:asciiTheme="minorHAnsi" w:hAnsiTheme="minorHAnsi" w:cstheme="minorHAnsi"/>
          <w:sz w:val="20"/>
          <w:szCs w:val="20"/>
        </w:rPr>
        <w:t>s</w:t>
      </w:r>
      <w:r w:rsidR="008D216B">
        <w:rPr>
          <w:rFonts w:asciiTheme="minorHAnsi" w:hAnsiTheme="minorHAnsi" w:cstheme="minorHAnsi"/>
          <w:sz w:val="20"/>
          <w:szCs w:val="20"/>
        </w:rPr>
        <w:t xml:space="preserve">ké (na 2. st) </w:t>
      </w:r>
      <w:r w:rsidRPr="00F06AC3">
        <w:rPr>
          <w:rFonts w:asciiTheme="minorHAnsi" w:hAnsiTheme="minorHAnsi" w:cstheme="minorHAnsi"/>
          <w:sz w:val="20"/>
          <w:szCs w:val="20"/>
        </w:rPr>
        <w:t xml:space="preserve">vzdělání osoby, která bude žáka individuálně vzdělávat </w:t>
      </w:r>
    </w:p>
    <w:p w:rsidR="003A16D9" w:rsidRPr="00F06AC3" w:rsidRDefault="003A16D9" w:rsidP="00A536ED">
      <w:pPr>
        <w:numPr>
          <w:ilvl w:val="0"/>
          <w:numId w:val="1"/>
        </w:numPr>
        <w:tabs>
          <w:tab w:val="clear" w:pos="720"/>
          <w:tab w:val="num" w:pos="1134"/>
        </w:tabs>
        <w:spacing w:after="0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>souhlasné vyjádření školského poradenského zařízení</w:t>
      </w:r>
    </w:p>
    <w:p w:rsidR="003A16D9" w:rsidRPr="00F06AC3" w:rsidRDefault="003A16D9" w:rsidP="00BE1D89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3A16D9" w:rsidRPr="00F06AC3" w:rsidRDefault="003A16D9" w:rsidP="00BE1D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>V Liberci dne:</w:t>
      </w:r>
      <w:r w:rsidRPr="00F06AC3">
        <w:rPr>
          <w:rFonts w:asciiTheme="minorHAnsi" w:hAnsiTheme="minorHAnsi" w:cstheme="minorHAnsi"/>
          <w:sz w:val="20"/>
          <w:szCs w:val="20"/>
        </w:rPr>
        <w:tab/>
      </w:r>
    </w:p>
    <w:p w:rsidR="003A16D9" w:rsidRPr="00F06AC3" w:rsidRDefault="003A16D9" w:rsidP="00BE1D89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05AD6" w:rsidRPr="00F06AC3" w:rsidRDefault="003A16D9" w:rsidP="0055043D">
      <w:pPr>
        <w:spacing w:after="0" w:line="240" w:lineRule="auto"/>
        <w:ind w:left="5664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F06AC3">
        <w:rPr>
          <w:rFonts w:asciiTheme="minorHAnsi" w:hAnsiTheme="minorHAnsi" w:cstheme="minorHAnsi"/>
          <w:sz w:val="20"/>
          <w:szCs w:val="20"/>
        </w:rPr>
        <w:t>zákonný zástupce</w:t>
      </w:r>
    </w:p>
    <w:sectPr w:rsidR="00305AD6" w:rsidRPr="00F06AC3" w:rsidSect="003A1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141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9E" w:rsidRDefault="006C1E9E" w:rsidP="0088723A">
      <w:pPr>
        <w:spacing w:after="0" w:line="240" w:lineRule="auto"/>
      </w:pPr>
      <w:r>
        <w:separator/>
      </w:r>
    </w:p>
  </w:endnote>
  <w:endnote w:type="continuationSeparator" w:id="0">
    <w:p w:rsidR="006C1E9E" w:rsidRDefault="006C1E9E" w:rsidP="0088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59" w:rsidRDefault="00F02B5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8B54F3" w:rsidP="000249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7258E" wp14:editId="6878B869">
              <wp:simplePos x="0" y="0"/>
              <wp:positionH relativeFrom="column">
                <wp:posOffset>-42545</wp:posOffset>
              </wp:positionH>
              <wp:positionV relativeFrom="paragraph">
                <wp:posOffset>-70485</wp:posOffset>
              </wp:positionV>
              <wp:extent cx="5755640" cy="365125"/>
              <wp:effectExtent l="0" t="0" r="1905" b="63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564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BF3" w:rsidRPr="001E1C8B" w:rsidRDefault="00354BF3" w:rsidP="0095392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</w:t>
                          </w:r>
                          <w:r w:rsidR="001303A5" w:rsidRP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485 103 130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604 614 794, email: </w:t>
                          </w:r>
                          <w:r w:rsidR="00F02B5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@sjak.cz, www.sjak.cz</w:t>
                          </w:r>
                        </w:p>
                        <w:p w:rsidR="00354BF3" w:rsidRPr="001E1C8B" w:rsidRDefault="00354BF3" w:rsidP="00354BF3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IČ: 44223897, IZ</w:t>
                          </w:r>
                          <w:r w:rsidR="001303A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="00F02B5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: 110018141, </w:t>
                          </w:r>
                          <w:proofErr w:type="spellStart"/>
                          <w:r w:rsidR="00F02B5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</w:t>
                          </w: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354BF3" w:rsidRPr="001E1C8B" w:rsidRDefault="00354BF3" w:rsidP="00354BF3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3.35pt;margin-top:-5.55pt;width:453.2pt;height: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ZcsgIAALc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" filled="f" stroked="f" strokeweight="0">
              <v:textbox>
                <w:txbxContent>
                  <w:p w:rsidR="00354BF3" w:rsidRPr="001E1C8B" w:rsidRDefault="00354BF3" w:rsidP="0095392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</w:t>
                    </w:r>
                    <w:r w:rsidR="001303A5" w:rsidRPr="001303A5">
                      <w:rPr>
                        <w:rFonts w:ascii="Arial" w:hAnsi="Arial" w:cs="Arial"/>
                        <w:sz w:val="16"/>
                        <w:szCs w:val="16"/>
                      </w:rPr>
                      <w:t>485 103 130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604 614 794, email: </w:t>
                    </w:r>
                    <w:r w:rsidR="00F02B59">
                      <w:rPr>
                        <w:rFonts w:ascii="Arial" w:hAnsi="Arial" w:cs="Arial"/>
                        <w:sz w:val="16"/>
                        <w:szCs w:val="16"/>
                      </w:rPr>
                      <w:t>info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@sjak.cz, www.sjak.cz</w:t>
                    </w:r>
                  </w:p>
                  <w:p w:rsidR="00354BF3" w:rsidRPr="001E1C8B" w:rsidRDefault="00354BF3" w:rsidP="00354BF3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IČ: 44223897, IZ</w:t>
                    </w:r>
                    <w:r w:rsidR="001303A5"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="00F02B5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: 110018141, </w:t>
                    </w:r>
                    <w:proofErr w:type="spellStart"/>
                    <w:r w:rsidR="00F02B59">
                      <w:rPr>
                        <w:rFonts w:ascii="Arial" w:hAnsi="Arial" w:cs="Arial"/>
                        <w:sz w:val="16"/>
                        <w:szCs w:val="16"/>
                      </w:rPr>
                      <w:t>č</w:t>
                    </w: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354BF3" w:rsidRPr="001E1C8B" w:rsidRDefault="00354BF3" w:rsidP="00354BF3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478FD9" wp14:editId="266673C4">
          <wp:simplePos x="0" y="0"/>
          <wp:positionH relativeFrom="column">
            <wp:posOffset>-172720</wp:posOffset>
          </wp:positionH>
          <wp:positionV relativeFrom="paragraph">
            <wp:posOffset>-2256790</wp:posOffset>
          </wp:positionV>
          <wp:extent cx="6047740" cy="2639695"/>
          <wp:effectExtent l="0" t="0" r="0" b="825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5000" contrast="-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263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73EA77" wp14:editId="50F69CEA">
              <wp:simplePos x="0" y="0"/>
              <wp:positionH relativeFrom="column">
                <wp:posOffset>280670</wp:posOffset>
              </wp:positionH>
              <wp:positionV relativeFrom="paragraph">
                <wp:posOffset>5513705</wp:posOffset>
              </wp:positionV>
              <wp:extent cx="5218430" cy="365125"/>
              <wp:effectExtent l="444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8430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723A" w:rsidRPr="001E1C8B" w:rsidRDefault="006B0959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ůžodolská</w:t>
                          </w:r>
                          <w:proofErr w:type="spellEnd"/>
                          <w:r w:rsidR="0088723A"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118/26, 460 01 Liberec XI, tel.: 485 106 111, 604 614 794, email: vagner@sjak.cz, www.sjak.cz</w:t>
                          </w:r>
                        </w:p>
                        <w:p w:rsidR="0088723A" w:rsidRPr="001E1C8B" w:rsidRDefault="0088723A" w:rsidP="0088723A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IČ: 44223897, IZ: 110018141,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Čísla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účtu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 2900065319/2010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školné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sponzorství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), 2600065317/2010 (</w:t>
                          </w:r>
                          <w:proofErr w:type="spellStart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stravné</w:t>
                          </w:r>
                          <w:proofErr w:type="spellEnd"/>
                          <w:r w:rsidRPr="001E1C8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88723A" w:rsidRPr="001E1C8B" w:rsidRDefault="0088723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22.1pt;margin-top:434.15pt;width:410.9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QEswIAAL0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" filled="f" stroked="f" strokeweight="0">
              <v:textbox>
                <w:txbxContent>
                  <w:p w:rsidR="0088723A" w:rsidRPr="001E1C8B" w:rsidRDefault="006B0959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</w:t>
                    </w:r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ůžodolská</w:t>
                    </w:r>
                    <w:proofErr w:type="spellEnd"/>
                    <w:r w:rsidR="0088723A"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118/26, 460 01 Liberec XI, tel.: 485 106 111, 604 614 794, email: vagner@sjak.cz, www.sjak.cz</w:t>
                    </w:r>
                  </w:p>
                  <w:p w:rsidR="0088723A" w:rsidRPr="001E1C8B" w:rsidRDefault="0088723A" w:rsidP="0088723A">
                    <w:pPr>
                      <w:pStyle w:val="BasicParagraph"/>
                      <w:suppressAutoHyphens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IČ: 44223897, IZ: 110018141,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Čísla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účtu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: 2900065319/2010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školné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sponzorství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), 2600065317/2010 (</w:t>
                    </w:r>
                    <w:proofErr w:type="spellStart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stravné</w:t>
                    </w:r>
                    <w:proofErr w:type="spellEnd"/>
                    <w:r w:rsidRPr="001E1C8B"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  <w:p w:rsidR="0088723A" w:rsidRPr="001E1C8B" w:rsidRDefault="0088723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59" w:rsidRDefault="00F02B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9E" w:rsidRDefault="006C1E9E" w:rsidP="0088723A">
      <w:pPr>
        <w:spacing w:after="0" w:line="240" w:lineRule="auto"/>
      </w:pPr>
      <w:r>
        <w:separator/>
      </w:r>
    </w:p>
  </w:footnote>
  <w:footnote w:type="continuationSeparator" w:id="0">
    <w:p w:rsidR="006C1E9E" w:rsidRDefault="006C1E9E" w:rsidP="0088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59" w:rsidRDefault="00F02B5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23A" w:rsidRDefault="008B54F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5E0661FE" wp14:editId="35EA302E">
          <wp:simplePos x="0" y="0"/>
          <wp:positionH relativeFrom="column">
            <wp:posOffset>-208280</wp:posOffset>
          </wp:positionH>
          <wp:positionV relativeFrom="paragraph">
            <wp:posOffset>113030</wp:posOffset>
          </wp:positionV>
          <wp:extent cx="4545330" cy="995045"/>
          <wp:effectExtent l="0" t="0" r="7620" b="0"/>
          <wp:wrapNone/>
          <wp:docPr id="12" name="Obrázek 0" descr="JAK_logo_pasek_cerna20-3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JAK_logo_pasek_cerna20-39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5330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B59" w:rsidRDefault="00F02B5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3339"/>
    <w:multiLevelType w:val="hybridMultilevel"/>
    <w:tmpl w:val="C0724F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17583D"/>
    <w:multiLevelType w:val="hybridMultilevel"/>
    <w:tmpl w:val="EAAC6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3A"/>
    <w:rsid w:val="00024970"/>
    <w:rsid w:val="000338E4"/>
    <w:rsid w:val="000555E3"/>
    <w:rsid w:val="001303A5"/>
    <w:rsid w:val="001A7F7C"/>
    <w:rsid w:val="001E1C8B"/>
    <w:rsid w:val="00231A3A"/>
    <w:rsid w:val="00294603"/>
    <w:rsid w:val="002A7077"/>
    <w:rsid w:val="00302D69"/>
    <w:rsid w:val="00303FC2"/>
    <w:rsid w:val="00305AD6"/>
    <w:rsid w:val="00354BF3"/>
    <w:rsid w:val="003A16D9"/>
    <w:rsid w:val="00404ED4"/>
    <w:rsid w:val="00406716"/>
    <w:rsid w:val="0055043D"/>
    <w:rsid w:val="005E4B86"/>
    <w:rsid w:val="00651687"/>
    <w:rsid w:val="00660E25"/>
    <w:rsid w:val="006B0959"/>
    <w:rsid w:val="006B3733"/>
    <w:rsid w:val="006C1E9E"/>
    <w:rsid w:val="007F671F"/>
    <w:rsid w:val="00843B6E"/>
    <w:rsid w:val="00880E16"/>
    <w:rsid w:val="0088723A"/>
    <w:rsid w:val="008A2CED"/>
    <w:rsid w:val="008B2DDF"/>
    <w:rsid w:val="008B54F3"/>
    <w:rsid w:val="008B5BD0"/>
    <w:rsid w:val="008D216B"/>
    <w:rsid w:val="00953923"/>
    <w:rsid w:val="009A672D"/>
    <w:rsid w:val="009D5DE2"/>
    <w:rsid w:val="00A11345"/>
    <w:rsid w:val="00A239AA"/>
    <w:rsid w:val="00A536ED"/>
    <w:rsid w:val="00B12658"/>
    <w:rsid w:val="00B126EE"/>
    <w:rsid w:val="00B37DA8"/>
    <w:rsid w:val="00B7336C"/>
    <w:rsid w:val="00B94912"/>
    <w:rsid w:val="00BE1D89"/>
    <w:rsid w:val="00C54641"/>
    <w:rsid w:val="00CE5D31"/>
    <w:rsid w:val="00CF5022"/>
    <w:rsid w:val="00D228C1"/>
    <w:rsid w:val="00DC1329"/>
    <w:rsid w:val="00E45243"/>
    <w:rsid w:val="00E60706"/>
    <w:rsid w:val="00E923CC"/>
    <w:rsid w:val="00F02B59"/>
    <w:rsid w:val="00F06AC3"/>
    <w:rsid w:val="00F925E8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55E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723A"/>
  </w:style>
  <w:style w:type="paragraph" w:styleId="Zpat">
    <w:name w:val="footer"/>
    <w:basedOn w:val="Normln"/>
    <w:link w:val="ZpatChar"/>
    <w:uiPriority w:val="99"/>
    <w:unhideWhenUsed/>
    <w:rsid w:val="00887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723A"/>
  </w:style>
  <w:style w:type="paragraph" w:styleId="Textbubliny">
    <w:name w:val="Balloon Text"/>
    <w:basedOn w:val="Normln"/>
    <w:link w:val="TextbublinyChar"/>
    <w:uiPriority w:val="99"/>
    <w:semiHidden/>
    <w:unhideWhenUsed/>
    <w:rsid w:val="00887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723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n"/>
    <w:uiPriority w:val="99"/>
    <w:rsid w:val="0088723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rmlnweb">
    <w:name w:val="Normal (Web)"/>
    <w:basedOn w:val="Normln"/>
    <w:rsid w:val="008A2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A2CED"/>
    <w:rPr>
      <w:rFonts w:ascii="Times New Roman" w:eastAsia="Times New Roman" w:hAnsi="Times New Roman"/>
      <w:sz w:val="24"/>
    </w:rPr>
  </w:style>
  <w:style w:type="paragraph" w:customStyle="1" w:styleId="Prosttext1">
    <w:name w:val="Prostý text1"/>
    <w:basedOn w:val="Normln"/>
    <w:rsid w:val="008A2C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Černý</dc:creator>
  <cp:lastModifiedBy>Tomáš Vágner</cp:lastModifiedBy>
  <cp:revision>3</cp:revision>
  <cp:lastPrinted>2016-11-22T15:46:00Z</cp:lastPrinted>
  <dcterms:created xsi:type="dcterms:W3CDTF">2018-10-15T13:52:00Z</dcterms:created>
  <dcterms:modified xsi:type="dcterms:W3CDTF">2018-10-15T13:56:00Z</dcterms:modified>
</cp:coreProperties>
</file>